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E1" w:rsidRPr="0069461C" w:rsidRDefault="0069461C" w:rsidP="00AB46BC">
      <w:pPr>
        <w:spacing w:after="0"/>
        <w:rPr>
          <w:b/>
          <w:szCs w:val="28"/>
        </w:rPr>
      </w:pPr>
      <w:r w:rsidRPr="0069461C">
        <w:rPr>
          <w:b/>
          <w:szCs w:val="28"/>
        </w:rPr>
        <w:t xml:space="preserve">      </w:t>
      </w:r>
      <w:r w:rsidR="003022E1" w:rsidRPr="0069461C">
        <w:rPr>
          <w:b/>
          <w:szCs w:val="28"/>
        </w:rPr>
        <w:t>TRƯỜNG MẦM NON LIÊN NGHĨA</w:t>
      </w:r>
    </w:p>
    <w:p w:rsidR="003022E1" w:rsidRDefault="003022E1" w:rsidP="001E674F">
      <w:pPr>
        <w:spacing w:after="0"/>
        <w:jc w:val="center"/>
        <w:rPr>
          <w:b/>
        </w:rPr>
      </w:pPr>
    </w:p>
    <w:p w:rsidR="00DD5D02" w:rsidRPr="001E674F" w:rsidRDefault="00DD5D02" w:rsidP="001E674F">
      <w:pPr>
        <w:spacing w:after="0"/>
        <w:jc w:val="center"/>
        <w:rPr>
          <w:rFonts w:ascii="Helvetica" w:hAnsi="Helvetica" w:cs="Helvetica"/>
          <w:b/>
          <w:sz w:val="19"/>
          <w:szCs w:val="19"/>
        </w:rPr>
      </w:pPr>
      <w:r w:rsidRPr="001E674F">
        <w:rPr>
          <w:b/>
        </w:rPr>
        <w:t>BÀI TUYÊN TRUYỀN</w:t>
      </w:r>
    </w:p>
    <w:p w:rsidR="00DD5D02" w:rsidRPr="001E674F" w:rsidRDefault="00DD5D02" w:rsidP="001E674F">
      <w:pPr>
        <w:jc w:val="center"/>
        <w:rPr>
          <w:rFonts w:ascii="Helvetica" w:hAnsi="Helvetica" w:cs="Helvetica"/>
          <w:b/>
          <w:sz w:val="19"/>
          <w:szCs w:val="19"/>
        </w:rPr>
      </w:pPr>
      <w:r w:rsidRPr="001E674F">
        <w:rPr>
          <w:b/>
          <w:szCs w:val="28"/>
        </w:rPr>
        <w:t>Về hưởng ứng Ngày Nước thế giới, Ngày Khí tượng thế giới năm 202</w:t>
      </w:r>
      <w:r w:rsidR="00F97746">
        <w:rPr>
          <w:b/>
          <w:szCs w:val="28"/>
        </w:rPr>
        <w:t>3</w:t>
      </w:r>
    </w:p>
    <w:p w:rsidR="00B90DF9" w:rsidRPr="00A63123" w:rsidRDefault="00DD5D02" w:rsidP="00545CA3">
      <w:pPr>
        <w:pStyle w:val="NormalWeb"/>
        <w:shd w:val="clear" w:color="auto" w:fill="FFFFFF"/>
        <w:spacing w:before="0" w:beforeAutospacing="0" w:after="0" w:afterAutospacing="0"/>
        <w:jc w:val="center"/>
        <w:rPr>
          <w:i/>
          <w:sz w:val="28"/>
          <w:szCs w:val="28"/>
        </w:rPr>
      </w:pPr>
      <w:r w:rsidRPr="00A63123">
        <w:rPr>
          <w:i/>
          <w:sz w:val="28"/>
          <w:szCs w:val="28"/>
        </w:rPr>
        <w:t xml:space="preserve">(Kèm </w:t>
      </w:r>
      <w:proofErr w:type="gramStart"/>
      <w:r w:rsidRPr="00A63123">
        <w:rPr>
          <w:i/>
          <w:sz w:val="28"/>
          <w:szCs w:val="28"/>
        </w:rPr>
        <w:t>theo</w:t>
      </w:r>
      <w:proofErr w:type="gramEnd"/>
      <w:r w:rsidRPr="00A63123">
        <w:rPr>
          <w:i/>
          <w:sz w:val="28"/>
          <w:szCs w:val="28"/>
        </w:rPr>
        <w:t xml:space="preserve"> Công văn số </w:t>
      </w:r>
      <w:r w:rsidR="001E674F" w:rsidRPr="00A63123">
        <w:rPr>
          <w:i/>
          <w:sz w:val="28"/>
          <w:szCs w:val="28"/>
        </w:rPr>
        <w:t>108</w:t>
      </w:r>
      <w:r w:rsidRPr="00A63123">
        <w:rPr>
          <w:i/>
          <w:sz w:val="28"/>
          <w:szCs w:val="28"/>
        </w:rPr>
        <w:t>/</w:t>
      </w:r>
      <w:r w:rsidR="001E674F" w:rsidRPr="00A63123">
        <w:rPr>
          <w:i/>
          <w:sz w:val="28"/>
          <w:szCs w:val="28"/>
        </w:rPr>
        <w:t>GD&amp;ĐT-TKKH</w:t>
      </w:r>
      <w:r w:rsidRPr="00A63123">
        <w:rPr>
          <w:i/>
          <w:sz w:val="28"/>
          <w:szCs w:val="28"/>
        </w:rPr>
        <w:t xml:space="preserve"> ngày </w:t>
      </w:r>
      <w:r w:rsidR="001E674F" w:rsidRPr="00A63123">
        <w:rPr>
          <w:i/>
          <w:sz w:val="28"/>
          <w:szCs w:val="28"/>
        </w:rPr>
        <w:t>17/3</w:t>
      </w:r>
      <w:r w:rsidRPr="00A63123">
        <w:rPr>
          <w:i/>
          <w:sz w:val="28"/>
          <w:szCs w:val="28"/>
        </w:rPr>
        <w:t>/202</w:t>
      </w:r>
      <w:r w:rsidR="00F97746">
        <w:rPr>
          <w:i/>
          <w:sz w:val="28"/>
          <w:szCs w:val="28"/>
        </w:rPr>
        <w:t>3</w:t>
      </w:r>
      <w:r w:rsidRPr="00A63123">
        <w:rPr>
          <w:i/>
          <w:sz w:val="28"/>
          <w:szCs w:val="28"/>
        </w:rPr>
        <w:t xml:space="preserve"> của Phòng </w:t>
      </w:r>
      <w:r w:rsidR="001E674F" w:rsidRPr="00A63123">
        <w:rPr>
          <w:i/>
          <w:sz w:val="28"/>
          <w:szCs w:val="28"/>
        </w:rPr>
        <w:t>Giáo dục và Đào tạo Văn Giang)</w:t>
      </w:r>
    </w:p>
    <w:p w:rsidR="00B90DF9" w:rsidRDefault="00B90DF9" w:rsidP="00545CA3">
      <w:pPr>
        <w:pStyle w:val="NormalWeb"/>
        <w:shd w:val="clear" w:color="auto" w:fill="FFFFFF"/>
        <w:spacing w:before="0" w:beforeAutospacing="0" w:after="0" w:afterAutospacing="0"/>
        <w:ind w:firstLine="720"/>
        <w:jc w:val="both"/>
        <w:rPr>
          <w:szCs w:val="28"/>
        </w:rPr>
      </w:pPr>
    </w:p>
    <w:p w:rsidR="00DD5D02" w:rsidRPr="00B90DF9" w:rsidRDefault="00DD5D02" w:rsidP="00545CA3">
      <w:pPr>
        <w:ind w:firstLine="720"/>
        <w:jc w:val="both"/>
      </w:pPr>
      <w:r w:rsidRPr="00DD5D02">
        <w:rPr>
          <w:rFonts w:eastAsia="Times New Roman"/>
          <w:color w:val="333333"/>
        </w:rPr>
        <w:t> </w:t>
      </w:r>
      <w:r w:rsidR="00B90DF9" w:rsidRPr="00B90DF9">
        <w:t xml:space="preserve">Ngày Nước Thế giới </w:t>
      </w:r>
      <w:r w:rsidR="00A63123" w:rsidRPr="00B90DF9">
        <w:rPr>
          <w:rFonts w:cs="Times New Roman"/>
          <w:color w:val="000000"/>
          <w:szCs w:val="28"/>
          <w:shd w:val="clear" w:color="auto" w:fill="FFFFFF"/>
        </w:rPr>
        <w:t xml:space="preserve">22 tháng 3 </w:t>
      </w:r>
      <w:r w:rsidR="00B90DF9" w:rsidRPr="00B90DF9">
        <w:t xml:space="preserve">và Ngày Khí tượng Thế giới </w:t>
      </w:r>
      <w:r w:rsidR="00A63123">
        <w:t xml:space="preserve">23 tháng 3 là </w:t>
      </w:r>
      <w:r w:rsidR="00B90DF9" w:rsidRPr="00B90DF9">
        <w:t>dịp để nhìn lại những thách thức liên quan đến thời tiết, khí hậu và nước mà chúng ta đang đối mặt.</w:t>
      </w:r>
    </w:p>
    <w:p w:rsidR="00B90DF9" w:rsidRPr="00B90DF9" w:rsidRDefault="00B90DF9" w:rsidP="00545CA3">
      <w:pPr>
        <w:ind w:firstLine="720"/>
        <w:jc w:val="both"/>
        <w:rPr>
          <w:rFonts w:cs="Times New Roman"/>
          <w:color w:val="000000"/>
          <w:szCs w:val="28"/>
          <w:shd w:val="clear" w:color="auto" w:fill="FFFFFF"/>
        </w:rPr>
      </w:pPr>
      <w:r w:rsidRPr="00B90DF9">
        <w:rPr>
          <w:rFonts w:cs="Times New Roman"/>
          <w:color w:val="000000"/>
          <w:szCs w:val="28"/>
          <w:shd w:val="clear" w:color="auto" w:fill="FFFFFF"/>
        </w:rPr>
        <w:t xml:space="preserve">Ngày Nước thế giới năm 2023 được Liên Hợp Quốc phát động ̣ với chủ đề </w:t>
      </w:r>
      <w:proofErr w:type="gramStart"/>
      <w:r w:rsidRPr="00B90DF9">
        <w:rPr>
          <w:rFonts w:cs="Times New Roman"/>
          <w:color w:val="000000"/>
          <w:szCs w:val="28"/>
          <w:shd w:val="clear" w:color="auto" w:fill="FFFFFF"/>
        </w:rPr>
        <w:t>là  “</w:t>
      </w:r>
      <w:proofErr w:type="gramEnd"/>
      <w:r w:rsidRPr="00B90DF9">
        <w:rPr>
          <w:rFonts w:cs="Times New Roman"/>
          <w:color w:val="000000"/>
          <w:szCs w:val="28"/>
          <w:shd w:val="clear" w:color="auto" w:fill="FFFFFF"/>
        </w:rPr>
        <w:t>Thúc đẩy sự thay đổi” nhấn mạnh vai trò</w:t>
      </w:r>
      <w:r>
        <w:rPr>
          <w:rFonts w:ascii="Arial" w:hAnsi="Arial" w:cs="Arial"/>
          <w:color w:val="000000"/>
          <w:sz w:val="16"/>
          <w:szCs w:val="16"/>
          <w:shd w:val="clear" w:color="auto" w:fill="FFFFFF"/>
        </w:rPr>
        <w:t xml:space="preserve"> </w:t>
      </w:r>
      <w:r w:rsidRPr="00B90DF9">
        <w:rPr>
          <w:rFonts w:cs="Times New Roman"/>
          <w:color w:val="000000"/>
          <w:szCs w:val="28"/>
          <w:shd w:val="clear" w:color="auto" w:fill="FFFFFF"/>
        </w:rPr>
        <w:t xml:space="preserve">của nước là nền tảng cho tất cả các khía cạnh của cuộc sống và là cốt lõi của sự phát triển bền vững ở mỗi quốc gia; </w:t>
      </w:r>
      <w:r>
        <w:rPr>
          <w:rFonts w:cs="Times New Roman"/>
          <w:color w:val="000000"/>
          <w:szCs w:val="28"/>
          <w:shd w:val="clear" w:color="auto" w:fill="FFFFFF"/>
        </w:rPr>
        <w:t xml:space="preserve">Theo đó </w:t>
      </w:r>
      <w:r w:rsidRPr="00B90DF9">
        <w:t>nhằm khuyến khích mọi người tham gia hành động để thay đổi cách sử dụng, tiêu thụ, và quản lý nguồn nước.</w:t>
      </w:r>
    </w:p>
    <w:p w:rsidR="00B90DF9" w:rsidRPr="00A63123" w:rsidRDefault="00B90DF9" w:rsidP="00A63123">
      <w:pPr>
        <w:ind w:firstLine="720"/>
        <w:jc w:val="both"/>
      </w:pPr>
      <w:proofErr w:type="gramStart"/>
      <w:r w:rsidRPr="00545CA3">
        <w:t>Ngày Khí tượng thế giới là sự kiện thường niên được tổ chức hàng năm vào ngày 23/3 để ghi nhớ việc thành lập Tổ chức Khí tượng Thế giới (WMO) vào ngày 23/3/1950.</w:t>
      </w:r>
      <w:proofErr w:type="gramEnd"/>
      <w:r w:rsidRPr="00545CA3">
        <w:t xml:space="preserve"> </w:t>
      </w:r>
      <w:proofErr w:type="gramStart"/>
      <w:r w:rsidR="00545CA3" w:rsidRPr="00545CA3">
        <w:t xml:space="preserve">Ở Việt Nam, </w:t>
      </w:r>
      <w:r w:rsidRPr="00545CA3">
        <w:t>chủ đề tuyên truyền là </w:t>
      </w:r>
      <w:r w:rsidRPr="00545CA3">
        <w:rPr>
          <w:i/>
          <w:iCs/>
        </w:rPr>
        <w:t>“Thông tin thời tiết, khí hậu và tài nguyên nước góp phần phát triển kinh tế - xã hội bền vững cho hôm nay và mai sau”</w:t>
      </w:r>
      <w:r w:rsidRPr="00545CA3">
        <w:t>.</w:t>
      </w:r>
      <w:proofErr w:type="gramEnd"/>
      <w:r w:rsidRPr="00545CA3">
        <w:t xml:space="preserve"> Thông điệp này khẳng định giá trị của thông tin, thời tiết, khí hậu và tài nguyên nước đối với xã hội đồng thời kêu gọi trách nhiệm của mỗi một cá nhân trên thế giới cần thể hiện vai trò và trách nhiệm trước cuộc sống hiện tại và tương lai nhằm chủ động thích ứng với biến đổi khí hậu, giảm thiểu tác động suy thoái môi trường. Đây cũng là dịp tôn vinh những đóng góp của cơ quan Khí tượng thủy văn (KTTV) trên khắp thế giới đối với việc bảo vệ tính mạng và tài sản của con người trước tác động của thiên tai, biến đổi khí hậu.</w:t>
      </w:r>
    </w:p>
    <w:p w:rsidR="00396B57" w:rsidRPr="00396B57" w:rsidRDefault="00396B57" w:rsidP="00396B57">
      <w:pPr>
        <w:ind w:firstLine="720"/>
        <w:jc w:val="both"/>
      </w:pPr>
      <w:r>
        <w:rPr>
          <w:rFonts w:ascii="Helvetica" w:hAnsi="Helvetica" w:cs="Helvetica"/>
          <w:sz w:val="19"/>
          <w:szCs w:val="19"/>
        </w:rPr>
        <w:t> </w:t>
      </w:r>
      <w:r w:rsidRPr="00396B57">
        <w:t xml:space="preserve">Môi trường là tập hợp tất cả các điều kiện, hiện tượng tự nhiên như: đất, nước, không khí, thế giới động vật và thực vật. Môi trường có mối quan hệ mật thiết qua lại với sức khoẻ con người. Khi môi trường bị ô nhiễm như: ô nhiễm nước, không khí, thực phẩm và các ô nhiễm khác sẽ làm ảnh hưởng cho </w:t>
      </w:r>
      <w:proofErr w:type="gramStart"/>
      <w:r w:rsidRPr="00396B57">
        <w:t>lao</w:t>
      </w:r>
      <w:proofErr w:type="gramEnd"/>
      <w:r w:rsidRPr="00396B57">
        <w:t xml:space="preserve"> động, sản xuất, đời sống và sức khoẻ con người.</w:t>
      </w:r>
    </w:p>
    <w:p w:rsidR="006C5B48" w:rsidRDefault="00396B57" w:rsidP="005C0209">
      <w:pPr>
        <w:spacing w:after="0"/>
        <w:ind w:firstLine="720"/>
        <w:jc w:val="both"/>
      </w:pPr>
      <w:r w:rsidRPr="00396B57">
        <w:lastRenderedPageBreak/>
        <w:t xml:space="preserve">Trong cuộc sống hàng ngày việc liên quan đến nước sạch và vệ sinh môi trường để phòng tránh các bệnh lây truyền qua đường tiêu hoá, các bệnh về da là một yếu tố rất quan trọng bởi vệ sinh môi trường gắn liền với cuộc sống con người. Con người sẽ không có sức khoẻ và hạnh phúc nếu thiếu nước sạch và môi trường không tốt. Phải sử dụng nước sạch để phòng tránh các bệnh như: tả, lỵ, thương hàn, tiêu chảy, viêm gan. </w:t>
      </w:r>
      <w:proofErr w:type="gramStart"/>
      <w:r w:rsidRPr="00396B57">
        <w:t xml:space="preserve">Vì vậy để đảm bảo nước sạch và vệ sinh môi trường mọi người chúng ta cần </w:t>
      </w:r>
      <w:r w:rsidR="008A6859">
        <w:t>có những biện pháp để bảo vệ nguồn ngước và giữ gìn vệ sinh môi trường</w:t>
      </w:r>
      <w:r w:rsidRPr="00396B57">
        <w:t>.</w:t>
      </w:r>
      <w:proofErr w:type="gramEnd"/>
      <w:r w:rsidR="006C5B48">
        <w:t xml:space="preserve"> </w:t>
      </w:r>
    </w:p>
    <w:p w:rsidR="008F5085" w:rsidRPr="00F97746" w:rsidRDefault="008F5085" w:rsidP="005C0209">
      <w:pPr>
        <w:spacing w:after="0"/>
        <w:ind w:firstLine="720"/>
        <w:jc w:val="both"/>
        <w:rPr>
          <w:spacing w:val="-4"/>
        </w:rPr>
      </w:pPr>
      <w:r w:rsidRPr="00F97746">
        <w:rPr>
          <w:spacing w:val="-4"/>
        </w:rPr>
        <w:t xml:space="preserve">Hưởng ứng ngày Nước thế giới và ngày Khí tượng thế giới, Trường Mầm non Liên Nghĩa tuyên truyền tới </w:t>
      </w:r>
      <w:r w:rsidR="001C2F0F">
        <w:rPr>
          <w:spacing w:val="-4"/>
        </w:rPr>
        <w:t xml:space="preserve">Cán bộ, giáo viên, nhân viên, </w:t>
      </w:r>
      <w:r w:rsidRPr="00F97746">
        <w:rPr>
          <w:spacing w:val="-4"/>
        </w:rPr>
        <w:t>các bậc phụ huynh</w:t>
      </w:r>
      <w:r w:rsidR="001C2F0F">
        <w:rPr>
          <w:spacing w:val="-4"/>
        </w:rPr>
        <w:t>,</w:t>
      </w:r>
      <w:r w:rsidR="00F97746" w:rsidRPr="00F97746">
        <w:rPr>
          <w:spacing w:val="-4"/>
        </w:rPr>
        <w:t xml:space="preserve"> </w:t>
      </w:r>
      <w:r w:rsidR="001C2F0F">
        <w:rPr>
          <w:spacing w:val="-4"/>
          <w:shd w:val="clear" w:color="auto" w:fill="FFFFFF"/>
        </w:rPr>
        <w:t xml:space="preserve">hướng dẫn các bé mầm non </w:t>
      </w:r>
      <w:r w:rsidRPr="00F97746">
        <w:rPr>
          <w:spacing w:val="-4"/>
        </w:rPr>
        <w:t xml:space="preserve">kiến thức và cách thực hiện các biện pháp </w:t>
      </w:r>
      <w:r w:rsidRPr="00F97746">
        <w:rPr>
          <w:spacing w:val="-4"/>
          <w:shd w:val="clear" w:color="auto" w:fill="FFFFFF"/>
        </w:rPr>
        <w:t>bảo vệ nguồn nước và giữ gìn vệ sinh môi</w:t>
      </w:r>
      <w:r w:rsidR="001C2F0F">
        <w:rPr>
          <w:spacing w:val="-4"/>
          <w:shd w:val="clear" w:color="auto" w:fill="FFFFFF"/>
        </w:rPr>
        <w:t xml:space="preserve"> trường </w:t>
      </w:r>
      <w:r w:rsidRPr="00F97746">
        <w:rPr>
          <w:spacing w:val="-4"/>
          <w:shd w:val="clear" w:color="auto" w:fill="FFFFFF"/>
        </w:rPr>
        <w:t>như sau:</w:t>
      </w:r>
    </w:p>
    <w:p w:rsidR="005C0209" w:rsidRPr="005C0209" w:rsidRDefault="005C0209" w:rsidP="005C0209">
      <w:pPr>
        <w:spacing w:after="0"/>
        <w:jc w:val="both"/>
      </w:pPr>
      <w:r w:rsidRPr="005C0209">
        <w:rPr>
          <w:rStyle w:val="Strong"/>
          <w:rFonts w:cs="Times New Roman"/>
          <w:color w:val="333333"/>
          <w:szCs w:val="28"/>
        </w:rPr>
        <w:t xml:space="preserve">         1. Đối với nước sạch</w:t>
      </w:r>
    </w:p>
    <w:p w:rsidR="005C0209" w:rsidRPr="005C0209" w:rsidRDefault="005C0209" w:rsidP="005C0209">
      <w:pPr>
        <w:spacing w:after="0"/>
        <w:jc w:val="both"/>
        <w:rPr>
          <w:spacing w:val="-6"/>
        </w:rPr>
      </w:pPr>
      <w:r w:rsidRPr="005C0209">
        <w:t xml:space="preserve">          </w:t>
      </w:r>
      <w:r w:rsidRPr="005C0209">
        <w:rPr>
          <w:spacing w:val="-6"/>
        </w:rPr>
        <w:t xml:space="preserve">- Nước sạch phải là nước trong không màu, không mùi, không vị, không gây khó chịu cho người sử dụng, không chứa các mầm </w:t>
      </w:r>
      <w:proofErr w:type="gramStart"/>
      <w:r w:rsidRPr="005C0209">
        <w:rPr>
          <w:spacing w:val="-6"/>
        </w:rPr>
        <w:t>bệnh ,</w:t>
      </w:r>
      <w:proofErr w:type="gramEnd"/>
      <w:r w:rsidRPr="005C0209">
        <w:rPr>
          <w:spacing w:val="-6"/>
        </w:rPr>
        <w:t xml:space="preserve"> không chứa các chất độc hại.</w:t>
      </w:r>
    </w:p>
    <w:p w:rsidR="005C0209" w:rsidRPr="005C0209" w:rsidRDefault="005C0209" w:rsidP="005C0209">
      <w:pPr>
        <w:spacing w:after="0"/>
        <w:jc w:val="both"/>
      </w:pPr>
      <w:r w:rsidRPr="005C0209">
        <w:t>          - Nước sạch có nhiều nguồn cung cấp như nước mưa, nước giếng khoan.</w:t>
      </w:r>
    </w:p>
    <w:p w:rsidR="005C0209" w:rsidRPr="005C0209" w:rsidRDefault="005C0209" w:rsidP="005C0209">
      <w:pPr>
        <w:spacing w:after="0"/>
        <w:jc w:val="both"/>
      </w:pPr>
      <w:r w:rsidRPr="005C0209">
        <w:t>          - Mỗi gia đình cần có ít nhất một nguồn nước sạch.</w:t>
      </w:r>
    </w:p>
    <w:p w:rsidR="005C0209" w:rsidRPr="005C0209" w:rsidRDefault="005C0209" w:rsidP="005C0209">
      <w:pPr>
        <w:spacing w:after="0"/>
        <w:jc w:val="both"/>
      </w:pPr>
      <w:r w:rsidRPr="005C0209">
        <w:t>          - Nước sạch là tài nguyên quý giá nhưng không phải vô tận vì vậy mọi người phải có ý thức khai thác và tiết kiệm nguồn nước sạch.</w:t>
      </w:r>
    </w:p>
    <w:p w:rsidR="005C0209" w:rsidRPr="005C0209" w:rsidRDefault="005C0209" w:rsidP="005C0209">
      <w:pPr>
        <w:spacing w:after="0"/>
        <w:jc w:val="both"/>
      </w:pPr>
      <w:r w:rsidRPr="005C0209">
        <w:t>          </w:t>
      </w:r>
      <w:r w:rsidRPr="005C0209">
        <w:rPr>
          <w:rStyle w:val="Strong"/>
          <w:rFonts w:cs="Times New Roman"/>
          <w:color w:val="333333"/>
          <w:szCs w:val="28"/>
        </w:rPr>
        <w:t>2. Đối với vệ sinh môi trường</w:t>
      </w:r>
    </w:p>
    <w:p w:rsidR="005C0209" w:rsidRPr="005C0209" w:rsidRDefault="005C0209" w:rsidP="005C0209">
      <w:pPr>
        <w:spacing w:after="0"/>
        <w:jc w:val="both"/>
        <w:rPr>
          <w:spacing w:val="-4"/>
        </w:rPr>
      </w:pPr>
      <w:r w:rsidRPr="005C0209">
        <w:t xml:space="preserve">          </w:t>
      </w:r>
      <w:r w:rsidRPr="005C0209">
        <w:rPr>
          <w:spacing w:val="-4"/>
        </w:rPr>
        <w:t xml:space="preserve">- Phải giữ gìn sạch sẽ nguồn nước và khu vực xung quanh, không đổ rác và xây nhà vệ sinh gần nguồn nước, phải </w:t>
      </w:r>
      <w:proofErr w:type="gramStart"/>
      <w:r w:rsidRPr="005C0209">
        <w:rPr>
          <w:spacing w:val="-4"/>
        </w:rPr>
        <w:t>thu</w:t>
      </w:r>
      <w:proofErr w:type="gramEnd"/>
      <w:r w:rsidRPr="005C0209">
        <w:rPr>
          <w:spacing w:val="-4"/>
        </w:rPr>
        <w:t xml:space="preserve"> gom rác và phân gia súc để ủ chôn hoặc đốt.</w:t>
      </w:r>
    </w:p>
    <w:p w:rsidR="005C0209" w:rsidRPr="005C0209" w:rsidRDefault="005C0209" w:rsidP="005C0209">
      <w:pPr>
        <w:spacing w:after="0"/>
        <w:jc w:val="both"/>
      </w:pPr>
      <w:r w:rsidRPr="005C0209">
        <w:t xml:space="preserve">          - Phân loại và </w:t>
      </w:r>
      <w:proofErr w:type="gramStart"/>
      <w:r w:rsidRPr="005C0209">
        <w:t>thu</w:t>
      </w:r>
      <w:proofErr w:type="gramEnd"/>
      <w:r w:rsidRPr="005C0209">
        <w:t xml:space="preserve"> gom rác thải vô cơ.</w:t>
      </w:r>
    </w:p>
    <w:p w:rsidR="005C0209" w:rsidRPr="005C0209" w:rsidRDefault="005C0209" w:rsidP="005C0209">
      <w:pPr>
        <w:spacing w:after="0"/>
        <w:jc w:val="both"/>
      </w:pPr>
      <w:r w:rsidRPr="005C0209">
        <w:t>          - Nước thải của nhà máy, khu công nghiệp phải đượ</w:t>
      </w:r>
      <w:r w:rsidR="008F5085">
        <w:t>c x</w:t>
      </w:r>
      <w:r w:rsidRPr="005C0209">
        <w:t>ử lý trước khi đưa ra nguồn nước thải tập trung.</w:t>
      </w:r>
    </w:p>
    <w:p w:rsidR="005C0209" w:rsidRPr="005C0209" w:rsidRDefault="005C0209" w:rsidP="005C0209">
      <w:pPr>
        <w:spacing w:after="0"/>
        <w:jc w:val="both"/>
      </w:pPr>
      <w:r w:rsidRPr="005C0209">
        <w:t>           Vì một thế giới tươi đẹp vì sức khoẻ bản thân và để phòng tránh các bệnh liên quan đến nước và vệ sinh môi trường mỗi học sinh chúng ta cần phát huy và thực hiện tốt sáu nguyên tắc sau:</w:t>
      </w:r>
    </w:p>
    <w:p w:rsidR="005C0209" w:rsidRPr="005C0209" w:rsidRDefault="005C0209" w:rsidP="005C0209">
      <w:pPr>
        <w:spacing w:after="0"/>
        <w:jc w:val="both"/>
      </w:pPr>
      <w:r w:rsidRPr="005C0209">
        <w:t>          - Ăn chín uống sôi</w:t>
      </w:r>
    </w:p>
    <w:p w:rsidR="005C0209" w:rsidRPr="005C0209" w:rsidRDefault="005C0209" w:rsidP="005C0209">
      <w:pPr>
        <w:spacing w:after="0"/>
        <w:jc w:val="both"/>
      </w:pPr>
      <w:r w:rsidRPr="005C0209">
        <w:t>          + Uống nước đã đun sôi.</w:t>
      </w:r>
    </w:p>
    <w:p w:rsidR="005C0209" w:rsidRPr="005C0209" w:rsidRDefault="005C0209" w:rsidP="005C0209">
      <w:pPr>
        <w:spacing w:after="0"/>
        <w:jc w:val="both"/>
      </w:pPr>
      <w:r w:rsidRPr="005C0209">
        <w:t xml:space="preserve">          + Thức </w:t>
      </w:r>
      <w:proofErr w:type="gramStart"/>
      <w:r w:rsidRPr="005C0209">
        <w:t>ăn</w:t>
      </w:r>
      <w:proofErr w:type="gramEnd"/>
      <w:r w:rsidRPr="005C0209">
        <w:t xml:space="preserve"> cần được nấu chín trước khi ăn</w:t>
      </w:r>
    </w:p>
    <w:p w:rsidR="005C0209" w:rsidRPr="005C0209" w:rsidRDefault="005C0209" w:rsidP="005C0209">
      <w:pPr>
        <w:spacing w:after="0"/>
        <w:jc w:val="both"/>
      </w:pPr>
      <w:r w:rsidRPr="005C0209">
        <w:t xml:space="preserve">          + Bảo quản thức </w:t>
      </w:r>
      <w:proofErr w:type="gramStart"/>
      <w:r w:rsidRPr="005C0209">
        <w:t>ăn</w:t>
      </w:r>
      <w:proofErr w:type="gramEnd"/>
      <w:r w:rsidRPr="005C0209">
        <w:t xml:space="preserve"> tránh ruồi nhặng.</w:t>
      </w:r>
    </w:p>
    <w:p w:rsidR="005C0209" w:rsidRPr="005C0209" w:rsidRDefault="005C0209" w:rsidP="005C0209">
      <w:pPr>
        <w:spacing w:after="0"/>
        <w:jc w:val="both"/>
      </w:pPr>
      <w:r w:rsidRPr="005C0209">
        <w:t xml:space="preserve">          + Ngâm và rửa rau quả bằng nước sạch trước khi </w:t>
      </w:r>
      <w:proofErr w:type="gramStart"/>
      <w:r w:rsidRPr="005C0209">
        <w:t>ăn</w:t>
      </w:r>
      <w:proofErr w:type="gramEnd"/>
      <w:r w:rsidRPr="005C0209">
        <w:t xml:space="preserve"> và trước khi nấu nướng.</w:t>
      </w:r>
    </w:p>
    <w:p w:rsidR="005C0209" w:rsidRPr="005C0209" w:rsidRDefault="005C0209" w:rsidP="005C0209">
      <w:pPr>
        <w:spacing w:after="0"/>
        <w:jc w:val="both"/>
      </w:pPr>
      <w:r w:rsidRPr="005C0209">
        <w:t xml:space="preserve">          - Rửa </w:t>
      </w:r>
      <w:proofErr w:type="gramStart"/>
      <w:r w:rsidRPr="005C0209">
        <w:t>tay</w:t>
      </w:r>
      <w:proofErr w:type="gramEnd"/>
      <w:r w:rsidRPr="005C0209">
        <w:t xml:space="preserve"> bằng xà phòng và nước sạch</w:t>
      </w:r>
    </w:p>
    <w:p w:rsidR="005C0209" w:rsidRPr="005C0209" w:rsidRDefault="005C0209" w:rsidP="005C0209">
      <w:pPr>
        <w:spacing w:after="0"/>
        <w:jc w:val="both"/>
      </w:pPr>
      <w:r w:rsidRPr="005C0209">
        <w:lastRenderedPageBreak/>
        <w:t xml:space="preserve">          + Thường xuyên rửa </w:t>
      </w:r>
      <w:proofErr w:type="gramStart"/>
      <w:r w:rsidRPr="005C0209">
        <w:t>tay</w:t>
      </w:r>
      <w:proofErr w:type="gramEnd"/>
      <w:r w:rsidRPr="005C0209">
        <w:t xml:space="preserve"> bằng xà phòng dưới vòi nước sạch trước khi ăn và sau khi đi vệ sinh.</w:t>
      </w:r>
    </w:p>
    <w:p w:rsidR="005C0209" w:rsidRPr="005C0209" w:rsidRDefault="005C0209" w:rsidP="005C0209">
      <w:pPr>
        <w:spacing w:after="0"/>
        <w:jc w:val="both"/>
      </w:pPr>
      <w:r w:rsidRPr="005C0209">
        <w:t>          - Tắm rửa thường xuyên</w:t>
      </w:r>
    </w:p>
    <w:p w:rsidR="005C0209" w:rsidRPr="005C0209" w:rsidRDefault="005C0209" w:rsidP="005C0209">
      <w:pPr>
        <w:spacing w:after="0"/>
        <w:jc w:val="both"/>
      </w:pPr>
      <w:r w:rsidRPr="005C0209">
        <w:t>          + Tắm rửa thường xuyên bằng xà phòng và nước sạch.</w:t>
      </w:r>
    </w:p>
    <w:p w:rsidR="005C0209" w:rsidRPr="005C0209" w:rsidRDefault="005C0209" w:rsidP="005C0209">
      <w:pPr>
        <w:spacing w:after="0"/>
        <w:jc w:val="both"/>
      </w:pPr>
      <w:r w:rsidRPr="005C0209">
        <w:t>          + Giặt quần áo thường xuyên bằng xà phòng.</w:t>
      </w:r>
    </w:p>
    <w:p w:rsidR="005C0209" w:rsidRPr="005C0209" w:rsidRDefault="005C0209" w:rsidP="005C0209">
      <w:pPr>
        <w:spacing w:after="0"/>
        <w:jc w:val="both"/>
      </w:pPr>
      <w:r w:rsidRPr="005C0209">
        <w:t>          - Sử dụng và bảo quản nguồn nước máy</w:t>
      </w:r>
    </w:p>
    <w:p w:rsidR="005C0209" w:rsidRPr="005C0209" w:rsidRDefault="005C0209" w:rsidP="005C0209">
      <w:pPr>
        <w:spacing w:after="0"/>
        <w:jc w:val="both"/>
      </w:pPr>
      <w:r w:rsidRPr="005C0209">
        <w:t>          + Dụng cụ chứa nước phải có nắp đạy kín.</w:t>
      </w:r>
    </w:p>
    <w:p w:rsidR="005C0209" w:rsidRPr="005C0209" w:rsidRDefault="005C0209" w:rsidP="005C0209">
      <w:pPr>
        <w:spacing w:after="0"/>
        <w:jc w:val="both"/>
      </w:pPr>
      <w:r w:rsidRPr="005C0209">
        <w:t>          - Sử dụng hố xí hợp vệ sinh</w:t>
      </w:r>
    </w:p>
    <w:p w:rsidR="005C0209" w:rsidRPr="005C0209" w:rsidRDefault="005C0209" w:rsidP="005C0209">
      <w:pPr>
        <w:spacing w:after="0"/>
        <w:jc w:val="both"/>
      </w:pPr>
      <w:r w:rsidRPr="005C0209">
        <w:t>          + Mỗi người trong gia đình đều nên đi vệ sinh trong hố xí.</w:t>
      </w:r>
    </w:p>
    <w:p w:rsidR="005C0209" w:rsidRPr="005C0209" w:rsidRDefault="005C0209" w:rsidP="005C0209">
      <w:pPr>
        <w:spacing w:after="0"/>
        <w:jc w:val="both"/>
      </w:pPr>
      <w:r w:rsidRPr="005C0209">
        <w:t>          + Luôn giữ vệ sinh hố xí sạch sẽ.</w:t>
      </w:r>
    </w:p>
    <w:p w:rsidR="005C0209" w:rsidRPr="005C0209" w:rsidRDefault="008F5085" w:rsidP="005C0209">
      <w:pPr>
        <w:spacing w:after="0"/>
        <w:jc w:val="both"/>
      </w:pPr>
      <w:r>
        <w:t>          - Thu gom và x</w:t>
      </w:r>
      <w:r w:rsidR="005C0209" w:rsidRPr="005C0209">
        <w:t>ử lý rác thải hợp vệ sinh và đúng nơi quy định.</w:t>
      </w:r>
    </w:p>
    <w:p w:rsidR="008A6859" w:rsidRPr="008A6859" w:rsidRDefault="008A6859" w:rsidP="005C0209">
      <w:pPr>
        <w:shd w:val="clear" w:color="auto" w:fill="FFFFFF"/>
        <w:spacing w:after="0" w:line="240" w:lineRule="auto"/>
        <w:jc w:val="both"/>
        <w:rPr>
          <w:rFonts w:ascii="Arial" w:eastAsia="Times New Roman" w:hAnsi="Arial" w:cs="Arial"/>
          <w:color w:val="000000"/>
          <w:sz w:val="20"/>
          <w:szCs w:val="20"/>
        </w:rPr>
      </w:pPr>
    </w:p>
    <w:p w:rsidR="00706EDB" w:rsidRDefault="00706EDB"/>
    <w:sectPr w:rsidR="00706EDB" w:rsidSect="00706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grammar="clean"/>
  <w:defaultTabStop w:val="720"/>
  <w:characterSpacingControl w:val="doNotCompress"/>
  <w:compat/>
  <w:rsids>
    <w:rsidRoot w:val="00DD5D02"/>
    <w:rsid w:val="00041C25"/>
    <w:rsid w:val="0019264F"/>
    <w:rsid w:val="001C2F0F"/>
    <w:rsid w:val="001E674F"/>
    <w:rsid w:val="003022E1"/>
    <w:rsid w:val="00396B57"/>
    <w:rsid w:val="004A7BC3"/>
    <w:rsid w:val="00545CA3"/>
    <w:rsid w:val="005C0209"/>
    <w:rsid w:val="0069461C"/>
    <w:rsid w:val="006C124F"/>
    <w:rsid w:val="006C5B48"/>
    <w:rsid w:val="006E6FF3"/>
    <w:rsid w:val="00706EDB"/>
    <w:rsid w:val="007E0DB2"/>
    <w:rsid w:val="008A6859"/>
    <w:rsid w:val="008F5085"/>
    <w:rsid w:val="00A1704A"/>
    <w:rsid w:val="00A63123"/>
    <w:rsid w:val="00A72334"/>
    <w:rsid w:val="00AB46BC"/>
    <w:rsid w:val="00B90DF9"/>
    <w:rsid w:val="00BF3533"/>
    <w:rsid w:val="00C62393"/>
    <w:rsid w:val="00DD5D02"/>
    <w:rsid w:val="00F977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DB"/>
  </w:style>
  <w:style w:type="paragraph" w:styleId="Heading4">
    <w:name w:val="heading 4"/>
    <w:basedOn w:val="Normal"/>
    <w:link w:val="Heading4Char"/>
    <w:uiPriority w:val="9"/>
    <w:qFormat/>
    <w:rsid w:val="008A685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DD5D0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D5D02"/>
    <w:rPr>
      <w:b/>
      <w:bCs/>
    </w:rPr>
  </w:style>
  <w:style w:type="paragraph" w:styleId="NormalWeb">
    <w:name w:val="Normal (Web)"/>
    <w:basedOn w:val="Normal"/>
    <w:uiPriority w:val="99"/>
    <w:semiHidden/>
    <w:unhideWhenUsed/>
    <w:rsid w:val="00DD5D0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D5D02"/>
    <w:rPr>
      <w:color w:val="0000FF"/>
      <w:u w:val="single"/>
    </w:rPr>
  </w:style>
  <w:style w:type="character" w:styleId="Emphasis">
    <w:name w:val="Emphasis"/>
    <w:basedOn w:val="DefaultParagraphFont"/>
    <w:uiPriority w:val="20"/>
    <w:qFormat/>
    <w:rsid w:val="00DD5D02"/>
    <w:rPr>
      <w:i/>
      <w:iCs/>
    </w:rPr>
  </w:style>
  <w:style w:type="character" w:customStyle="1" w:styleId="Heading4Char">
    <w:name w:val="Heading 4 Char"/>
    <w:basedOn w:val="DefaultParagraphFont"/>
    <w:link w:val="Heading4"/>
    <w:uiPriority w:val="9"/>
    <w:rsid w:val="008A6859"/>
    <w:rPr>
      <w:rFonts w:eastAsia="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4668775">
      <w:bodyDiv w:val="1"/>
      <w:marLeft w:val="0"/>
      <w:marRight w:val="0"/>
      <w:marTop w:val="0"/>
      <w:marBottom w:val="0"/>
      <w:divBdr>
        <w:top w:val="none" w:sz="0" w:space="0" w:color="auto"/>
        <w:left w:val="none" w:sz="0" w:space="0" w:color="auto"/>
        <w:bottom w:val="none" w:sz="0" w:space="0" w:color="auto"/>
        <w:right w:val="none" w:sz="0" w:space="0" w:color="auto"/>
      </w:divBdr>
    </w:div>
    <w:div w:id="38089049">
      <w:bodyDiv w:val="1"/>
      <w:marLeft w:val="0"/>
      <w:marRight w:val="0"/>
      <w:marTop w:val="0"/>
      <w:marBottom w:val="0"/>
      <w:divBdr>
        <w:top w:val="none" w:sz="0" w:space="0" w:color="auto"/>
        <w:left w:val="none" w:sz="0" w:space="0" w:color="auto"/>
        <w:bottom w:val="none" w:sz="0" w:space="0" w:color="auto"/>
        <w:right w:val="none" w:sz="0" w:space="0" w:color="auto"/>
      </w:divBdr>
    </w:div>
    <w:div w:id="382409604">
      <w:bodyDiv w:val="1"/>
      <w:marLeft w:val="0"/>
      <w:marRight w:val="0"/>
      <w:marTop w:val="0"/>
      <w:marBottom w:val="0"/>
      <w:divBdr>
        <w:top w:val="none" w:sz="0" w:space="0" w:color="auto"/>
        <w:left w:val="none" w:sz="0" w:space="0" w:color="auto"/>
        <w:bottom w:val="none" w:sz="0" w:space="0" w:color="auto"/>
        <w:right w:val="none" w:sz="0" w:space="0" w:color="auto"/>
      </w:divBdr>
    </w:div>
    <w:div w:id="437679653">
      <w:bodyDiv w:val="1"/>
      <w:marLeft w:val="0"/>
      <w:marRight w:val="0"/>
      <w:marTop w:val="0"/>
      <w:marBottom w:val="0"/>
      <w:divBdr>
        <w:top w:val="none" w:sz="0" w:space="0" w:color="auto"/>
        <w:left w:val="none" w:sz="0" w:space="0" w:color="auto"/>
        <w:bottom w:val="none" w:sz="0" w:space="0" w:color="auto"/>
        <w:right w:val="none" w:sz="0" w:space="0" w:color="auto"/>
      </w:divBdr>
    </w:div>
    <w:div w:id="590354540">
      <w:bodyDiv w:val="1"/>
      <w:marLeft w:val="0"/>
      <w:marRight w:val="0"/>
      <w:marTop w:val="0"/>
      <w:marBottom w:val="0"/>
      <w:divBdr>
        <w:top w:val="none" w:sz="0" w:space="0" w:color="auto"/>
        <w:left w:val="none" w:sz="0" w:space="0" w:color="auto"/>
        <w:bottom w:val="none" w:sz="0" w:space="0" w:color="auto"/>
        <w:right w:val="none" w:sz="0" w:space="0" w:color="auto"/>
      </w:divBdr>
    </w:div>
    <w:div w:id="776560524">
      <w:bodyDiv w:val="1"/>
      <w:marLeft w:val="0"/>
      <w:marRight w:val="0"/>
      <w:marTop w:val="0"/>
      <w:marBottom w:val="0"/>
      <w:divBdr>
        <w:top w:val="none" w:sz="0" w:space="0" w:color="auto"/>
        <w:left w:val="none" w:sz="0" w:space="0" w:color="auto"/>
        <w:bottom w:val="none" w:sz="0" w:space="0" w:color="auto"/>
        <w:right w:val="none" w:sz="0" w:space="0" w:color="auto"/>
      </w:divBdr>
    </w:div>
    <w:div w:id="1121268306">
      <w:bodyDiv w:val="1"/>
      <w:marLeft w:val="0"/>
      <w:marRight w:val="0"/>
      <w:marTop w:val="0"/>
      <w:marBottom w:val="0"/>
      <w:divBdr>
        <w:top w:val="none" w:sz="0" w:space="0" w:color="auto"/>
        <w:left w:val="none" w:sz="0" w:space="0" w:color="auto"/>
        <w:bottom w:val="none" w:sz="0" w:space="0" w:color="auto"/>
        <w:right w:val="none" w:sz="0" w:space="0" w:color="auto"/>
      </w:divBdr>
      <w:divsChild>
        <w:div w:id="1488278886">
          <w:marLeft w:val="0"/>
          <w:marRight w:val="0"/>
          <w:marTop w:val="0"/>
          <w:marBottom w:val="0"/>
          <w:divBdr>
            <w:top w:val="none" w:sz="0" w:space="0" w:color="auto"/>
            <w:left w:val="none" w:sz="0" w:space="0" w:color="auto"/>
            <w:bottom w:val="none" w:sz="0" w:space="0" w:color="auto"/>
            <w:right w:val="none" w:sz="0" w:space="0" w:color="auto"/>
          </w:divBdr>
        </w:div>
      </w:divsChild>
    </w:div>
    <w:div w:id="1193113367">
      <w:bodyDiv w:val="1"/>
      <w:marLeft w:val="0"/>
      <w:marRight w:val="0"/>
      <w:marTop w:val="0"/>
      <w:marBottom w:val="0"/>
      <w:divBdr>
        <w:top w:val="none" w:sz="0" w:space="0" w:color="auto"/>
        <w:left w:val="none" w:sz="0" w:space="0" w:color="auto"/>
        <w:bottom w:val="none" w:sz="0" w:space="0" w:color="auto"/>
        <w:right w:val="none" w:sz="0" w:space="0" w:color="auto"/>
      </w:divBdr>
    </w:div>
    <w:div w:id="1244417591">
      <w:bodyDiv w:val="1"/>
      <w:marLeft w:val="0"/>
      <w:marRight w:val="0"/>
      <w:marTop w:val="0"/>
      <w:marBottom w:val="0"/>
      <w:divBdr>
        <w:top w:val="none" w:sz="0" w:space="0" w:color="auto"/>
        <w:left w:val="none" w:sz="0" w:space="0" w:color="auto"/>
        <w:bottom w:val="none" w:sz="0" w:space="0" w:color="auto"/>
        <w:right w:val="none" w:sz="0" w:space="0" w:color="auto"/>
      </w:divBdr>
    </w:div>
    <w:div w:id="1350251022">
      <w:bodyDiv w:val="1"/>
      <w:marLeft w:val="0"/>
      <w:marRight w:val="0"/>
      <w:marTop w:val="0"/>
      <w:marBottom w:val="0"/>
      <w:divBdr>
        <w:top w:val="none" w:sz="0" w:space="0" w:color="auto"/>
        <w:left w:val="none" w:sz="0" w:space="0" w:color="auto"/>
        <w:bottom w:val="none" w:sz="0" w:space="0" w:color="auto"/>
        <w:right w:val="none" w:sz="0" w:space="0" w:color="auto"/>
      </w:divBdr>
    </w:div>
    <w:div w:id="1759208574">
      <w:bodyDiv w:val="1"/>
      <w:marLeft w:val="0"/>
      <w:marRight w:val="0"/>
      <w:marTop w:val="0"/>
      <w:marBottom w:val="0"/>
      <w:divBdr>
        <w:top w:val="none" w:sz="0" w:space="0" w:color="auto"/>
        <w:left w:val="none" w:sz="0" w:space="0" w:color="auto"/>
        <w:bottom w:val="none" w:sz="0" w:space="0" w:color="auto"/>
        <w:right w:val="none" w:sz="0" w:space="0" w:color="auto"/>
      </w:divBdr>
    </w:div>
    <w:div w:id="19142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ndhoang_0987525788™</dc:creator>
  <cp:lastModifiedBy>ndhoang_0987525788™</cp:lastModifiedBy>
  <cp:revision>11</cp:revision>
  <dcterms:created xsi:type="dcterms:W3CDTF">2023-03-21T16:29:00Z</dcterms:created>
  <dcterms:modified xsi:type="dcterms:W3CDTF">2023-03-22T00:16:00Z</dcterms:modified>
</cp:coreProperties>
</file>